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b/>
          <w:bCs/>
          <w:kern w:val="0"/>
          <w:sz w:val="24"/>
          <w:szCs w:val="24"/>
          <w:lang w:eastAsia="cs-CZ"/>
          <w14:ligatures w14:val="none"/>
        </w:rPr>
        <w:t>Příloha č. 2 - Formulář pro odstoupení od Smlouvy</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proofErr w:type="gramStart"/>
      <w:r w:rsidRPr="00A44002">
        <w:rPr>
          <w:rFonts w:ascii="Times New Roman" w:eastAsia="Times New Roman" w:hAnsi="Times New Roman" w:cs="Times New Roman"/>
          <w:b/>
          <w:bCs/>
          <w:kern w:val="0"/>
          <w:sz w:val="24"/>
          <w:szCs w:val="24"/>
          <w:lang w:eastAsia="cs-CZ"/>
          <w14:ligatures w14:val="none"/>
        </w:rPr>
        <w:t>Adresát:   </w:t>
      </w:r>
      <w:proofErr w:type="gramEnd"/>
      <w:r w:rsidRPr="00A44002">
        <w:rPr>
          <w:rFonts w:ascii="Times New Roman" w:eastAsia="Times New Roman" w:hAnsi="Times New Roman" w:cs="Times New Roman"/>
          <w:b/>
          <w:bCs/>
          <w:kern w:val="0"/>
          <w:sz w:val="24"/>
          <w:szCs w:val="24"/>
          <w:lang w:eastAsia="cs-CZ"/>
          <w14:ligatures w14:val="none"/>
        </w:rPr>
        <w:t>            Denisa Kusá, Gagarinova 878, Liberec 6, 460 06</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b/>
          <w:bCs/>
          <w:kern w:val="0"/>
          <w:sz w:val="24"/>
          <w:szCs w:val="24"/>
          <w:lang w:eastAsia="cs-CZ"/>
          <w14:ligatures w14:val="none"/>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125417" w:rsidRPr="00A44002" w:rsidTr="00D5177C">
        <w:trPr>
          <w:tblCellSpacing w:w="15" w:type="dxa"/>
        </w:trPr>
        <w:tc>
          <w:tcPr>
            <w:tcW w:w="339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Datum uzavření kupní smlouvy:</w:t>
            </w:r>
          </w:p>
        </w:tc>
        <w:tc>
          <w:tcPr>
            <w:tcW w:w="564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tc>
      </w:tr>
      <w:tr w:rsidR="00125417" w:rsidRPr="00A44002" w:rsidTr="00D5177C">
        <w:trPr>
          <w:tblCellSpacing w:w="15" w:type="dxa"/>
        </w:trPr>
        <w:tc>
          <w:tcPr>
            <w:tcW w:w="339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Číslo kupního dokladu (faktury):</w:t>
            </w:r>
          </w:p>
        </w:tc>
        <w:tc>
          <w:tcPr>
            <w:tcW w:w="564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tc>
      </w:tr>
      <w:tr w:rsidR="00125417" w:rsidRPr="00A44002" w:rsidTr="00D5177C">
        <w:trPr>
          <w:tblCellSpacing w:w="15" w:type="dxa"/>
        </w:trPr>
        <w:tc>
          <w:tcPr>
            <w:tcW w:w="339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Toto zboží jsem převzal/a dne:</w:t>
            </w:r>
          </w:p>
        </w:tc>
        <w:tc>
          <w:tcPr>
            <w:tcW w:w="564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tc>
      </w:tr>
      <w:tr w:rsidR="00125417" w:rsidRPr="00A44002" w:rsidTr="00D5177C">
        <w:trPr>
          <w:tblCellSpacing w:w="15" w:type="dxa"/>
        </w:trPr>
        <w:tc>
          <w:tcPr>
            <w:tcW w:w="339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Jméno a příjmení:</w:t>
            </w:r>
          </w:p>
        </w:tc>
        <w:tc>
          <w:tcPr>
            <w:tcW w:w="564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tc>
      </w:tr>
      <w:tr w:rsidR="00125417" w:rsidRPr="00A44002" w:rsidTr="00D5177C">
        <w:trPr>
          <w:tblCellSpacing w:w="15" w:type="dxa"/>
        </w:trPr>
        <w:tc>
          <w:tcPr>
            <w:tcW w:w="339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Adresa:</w:t>
            </w:r>
          </w:p>
        </w:tc>
        <w:tc>
          <w:tcPr>
            <w:tcW w:w="564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tc>
      </w:tr>
      <w:tr w:rsidR="00125417" w:rsidRPr="00A44002" w:rsidTr="00D5177C">
        <w:trPr>
          <w:tblCellSpacing w:w="15" w:type="dxa"/>
        </w:trPr>
        <w:tc>
          <w:tcPr>
            <w:tcW w:w="339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E-mailová adresa:</w:t>
            </w:r>
          </w:p>
        </w:tc>
        <w:tc>
          <w:tcPr>
            <w:tcW w:w="564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tc>
      </w:tr>
      <w:tr w:rsidR="00125417" w:rsidRPr="00A44002" w:rsidTr="00D5177C">
        <w:trPr>
          <w:tblCellSpacing w:w="15" w:type="dxa"/>
        </w:trPr>
        <w:tc>
          <w:tcPr>
            <w:tcW w:w="339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Specifikace Zboží, kterého se Smlouva týká:</w:t>
            </w:r>
          </w:p>
        </w:tc>
        <w:tc>
          <w:tcPr>
            <w:tcW w:w="564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tc>
      </w:tr>
      <w:tr w:rsidR="00125417" w:rsidRPr="00A44002" w:rsidTr="00D5177C">
        <w:trPr>
          <w:tblCellSpacing w:w="15" w:type="dxa"/>
        </w:trPr>
        <w:tc>
          <w:tcPr>
            <w:tcW w:w="339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Způsob pro navrácení obdržených finančních prostředků, případně uvedení čísla bankovního účtu:</w:t>
            </w:r>
          </w:p>
        </w:tc>
        <w:tc>
          <w:tcPr>
            <w:tcW w:w="5640" w:type="dxa"/>
            <w:vAlign w:val="center"/>
            <w:hideMark/>
          </w:tcPr>
          <w:p w:rsidR="00125417" w:rsidRPr="00A44002" w:rsidRDefault="00125417" w:rsidP="00D5177C">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tc>
      </w:tr>
    </w:tbl>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xml:space="preserve">Je-li kupující spotřebitelem má právo v případě, že objednal zboží prostřednictvím e-shopu podnikatele </w:t>
      </w:r>
      <w:r w:rsidRPr="00A44002">
        <w:rPr>
          <w:rFonts w:ascii="Times New Roman" w:eastAsia="Times New Roman" w:hAnsi="Times New Roman" w:cs="Times New Roman"/>
          <w:b/>
          <w:bCs/>
          <w:kern w:val="0"/>
          <w:sz w:val="24"/>
          <w:szCs w:val="24"/>
          <w:lang w:eastAsia="cs-CZ"/>
          <w14:ligatures w14:val="none"/>
        </w:rPr>
        <w:t>Denisa Kusá</w:t>
      </w:r>
      <w:r w:rsidRPr="00A44002">
        <w:rPr>
          <w:rFonts w:ascii="Times New Roman" w:eastAsia="Times New Roman" w:hAnsi="Times New Roman" w:cs="Times New Roman"/>
          <w:kern w:val="0"/>
          <w:sz w:val="24"/>
          <w:szCs w:val="24"/>
          <w:lang w:eastAsia="cs-CZ"/>
          <w14:ligatures w14:val="none"/>
        </w:rPr>
        <w:t xml:space="preserve"> („</w:t>
      </w:r>
      <w:r w:rsidRPr="00A44002">
        <w:rPr>
          <w:rFonts w:ascii="Times New Roman" w:eastAsia="Times New Roman" w:hAnsi="Times New Roman" w:cs="Times New Roman"/>
          <w:b/>
          <w:bCs/>
          <w:kern w:val="0"/>
          <w:sz w:val="24"/>
          <w:szCs w:val="24"/>
          <w:lang w:eastAsia="cs-CZ"/>
          <w14:ligatures w14:val="none"/>
        </w:rPr>
        <w:t>Podnikatel</w:t>
      </w:r>
      <w:r w:rsidRPr="00A44002">
        <w:rPr>
          <w:rFonts w:ascii="Times New Roman" w:eastAsia="Times New Roman" w:hAnsi="Times New Roman" w:cs="Times New Roman"/>
          <w:kern w:val="0"/>
          <w:sz w:val="24"/>
          <w:szCs w:val="24"/>
          <w:lang w:eastAsia="cs-CZ"/>
          <w14:ligatures w14:val="none"/>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A44002">
        <w:rPr>
          <w:rFonts w:ascii="Times New Roman" w:eastAsia="Times New Roman" w:hAnsi="Times New Roman" w:cs="Times New Roman"/>
          <w:kern w:val="0"/>
          <w:sz w:val="24"/>
          <w:szCs w:val="24"/>
          <w:lang w:eastAsia="cs-CZ"/>
          <w14:ligatures w14:val="none"/>
        </w:rPr>
        <w:t>základě</w:t>
      </w:r>
      <w:proofErr w:type="gramEnd"/>
      <w:r w:rsidRPr="00A44002">
        <w:rPr>
          <w:rFonts w:ascii="Times New Roman" w:eastAsia="Times New Roman" w:hAnsi="Times New Roman" w:cs="Times New Roman"/>
          <w:kern w:val="0"/>
          <w:sz w:val="24"/>
          <w:szCs w:val="24"/>
          <w:lang w:eastAsia="cs-CZ"/>
          <w14:ligatures w14:val="none"/>
        </w:rPr>
        <w:t xml:space="preserve"> které má být zboží dodáváno pravidelně a opakovaně, ode dne dodání první dodávky.</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Toto odstoupení oznámí kupující Podnikateli písemně na doručovací adresu Podnikatele nebo elektronicky na e-mail uvedený na vzorovém formuláři.</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Odstoupí-li kupující, který je spotřebitelem, od kupní smlouvy, zašle nebo předá Podnikateli bez zbytečného odkladu, nejpozději do 14 dnů od odstoupení od kupní smlouvy, zboží, které od ní obdržel včetně všech dárkových produktů a příslušenství.</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xml:space="preserve">Odstoupí-li kupující, který je spotřebitelem, od kupní smlouvy, vrátí mu Podnikatel bez zbytečného odkladu, nejpozději do 14 dnů od odstoupení od kupní smlouvy, všechny peněžní prostředky (kupní cenu dodaného zboží) včetně nákladů na dodání, které od něho na základě kupní smlouvy přijal, stejným způsobem. Jestliže kupující zvolil </w:t>
      </w:r>
      <w:proofErr w:type="gramStart"/>
      <w:r w:rsidRPr="00A44002">
        <w:rPr>
          <w:rFonts w:ascii="Times New Roman" w:eastAsia="Times New Roman" w:hAnsi="Times New Roman" w:cs="Times New Roman"/>
          <w:kern w:val="0"/>
          <w:sz w:val="24"/>
          <w:szCs w:val="24"/>
          <w:lang w:eastAsia="cs-CZ"/>
          <w14:ligatures w14:val="none"/>
        </w:rPr>
        <w:t>jiný,</w:t>
      </w:r>
      <w:proofErr w:type="gramEnd"/>
      <w:r w:rsidRPr="00A44002">
        <w:rPr>
          <w:rFonts w:ascii="Times New Roman" w:eastAsia="Times New Roman" w:hAnsi="Times New Roman" w:cs="Times New Roman"/>
          <w:kern w:val="0"/>
          <w:sz w:val="24"/>
          <w:szCs w:val="24"/>
          <w:lang w:eastAsia="cs-CZ"/>
          <w14:ligatures w14:val="none"/>
        </w:rPr>
        <w:t xml:space="preserve"> než nejlevnější způsob dodání zboží, který Podnikatel nabízí, vrátí Podnikatel kupujícímu náklady na dodání zboží pouze ve výši odpovídající nejlevnějšímu nabízenému způsobu dodání zboží. Podnikatel není povinen vrátit přijaté peněžní prostředky kupujícímu dříve, než zboží obdrží zpět nebo než kupující prokáže, že zboží Podnikateli odeslal.</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V _______________________, dne _____________________</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lastRenderedPageBreak/>
        <w:t>Vlastnoruční podpis:</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Přílohy:</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Kopie kupního dokladu</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kern w:val="0"/>
          <w:sz w:val="24"/>
          <w:szCs w:val="24"/>
          <w:lang w:eastAsia="cs-CZ"/>
          <w14:ligatures w14:val="none"/>
        </w:rPr>
        <w:t> </w:t>
      </w:r>
    </w:p>
    <w:p w:rsidR="00125417" w:rsidRPr="00A44002" w:rsidRDefault="00125417" w:rsidP="00125417">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44002">
        <w:rPr>
          <w:rFonts w:ascii="Times New Roman" w:eastAsia="Times New Roman" w:hAnsi="Times New Roman" w:cs="Times New Roman"/>
          <w:b/>
          <w:bCs/>
          <w:kern w:val="0"/>
          <w:sz w:val="24"/>
          <w:szCs w:val="24"/>
          <w:lang w:eastAsia="cs-CZ"/>
          <w14:ligatures w14:val="none"/>
        </w:rPr>
        <w:t>O vrácení zboží mi prosím dejte vědět dopředu písemně na e-mailovou adresu: paruky@parukyzdruheruky.cz.</w:t>
      </w:r>
    </w:p>
    <w:p w:rsidR="00724A99" w:rsidRDefault="00724A99"/>
    <w:sectPr w:rsidR="00724A99" w:rsidSect="00152A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17"/>
    <w:rsid w:val="00125417"/>
    <w:rsid w:val="001412E2"/>
    <w:rsid w:val="00152A99"/>
    <w:rsid w:val="00724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A7905-476F-5F4F-9B82-516A2820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5417"/>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2101</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2023-11-06T19:03:00Z</dcterms:created>
  <dcterms:modified xsi:type="dcterms:W3CDTF">2023-11-06T19:04:00Z</dcterms:modified>
</cp:coreProperties>
</file>